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CF3F" w14:textId="5FD4D9C8" w:rsidR="000D4390" w:rsidRDefault="006E7B8E" w:rsidP="000D4390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91517">
        <w:rPr>
          <w:rFonts w:ascii="Times New Roman" w:hAnsi="Times New Roman" w:cs="Times New Roman"/>
        </w:rPr>
        <w:tab/>
      </w:r>
      <w:r w:rsidR="000D4390">
        <w:rPr>
          <w:rFonts w:ascii="Times New Roman" w:hAnsi="Times New Roman" w:cs="Times New Roman"/>
          <w:sz w:val="24"/>
          <w:szCs w:val="24"/>
        </w:rPr>
        <w:t>S</w:t>
      </w:r>
      <w:r w:rsidR="000D4390" w:rsidRPr="00350FCB">
        <w:rPr>
          <w:rFonts w:ascii="Times New Roman" w:hAnsi="Times New Roman" w:cs="Times New Roman"/>
          <w:sz w:val="24"/>
          <w:szCs w:val="24"/>
        </w:rPr>
        <w:t xml:space="preserve">murto ir priekabiavimo prevencijos politikos įgyvendinimo </w:t>
      </w:r>
      <w:r w:rsidR="00002431">
        <w:rPr>
          <w:rFonts w:ascii="Times New Roman" w:hAnsi="Times New Roman" w:cs="Times New Roman"/>
          <w:sz w:val="24"/>
          <w:szCs w:val="24"/>
        </w:rPr>
        <w:t>Kauno</w:t>
      </w:r>
      <w:r w:rsidR="000D4390" w:rsidRPr="00350FCB">
        <w:rPr>
          <w:rFonts w:ascii="Times New Roman" w:hAnsi="Times New Roman" w:cs="Times New Roman"/>
          <w:sz w:val="24"/>
          <w:szCs w:val="24"/>
        </w:rPr>
        <w:t xml:space="preserve"> lopšelyje-darželyje „</w:t>
      </w:r>
      <w:r w:rsidR="00002431">
        <w:rPr>
          <w:rFonts w:ascii="Times New Roman" w:hAnsi="Times New Roman" w:cs="Times New Roman"/>
          <w:sz w:val="24"/>
          <w:szCs w:val="24"/>
        </w:rPr>
        <w:t>Dvarelis</w:t>
      </w:r>
      <w:r w:rsidR="000D4390" w:rsidRPr="00350FCB">
        <w:rPr>
          <w:rFonts w:ascii="Times New Roman" w:hAnsi="Times New Roman" w:cs="Times New Roman"/>
          <w:sz w:val="24"/>
          <w:szCs w:val="24"/>
        </w:rPr>
        <w:t>“</w:t>
      </w:r>
      <w:r w:rsidR="000D4390">
        <w:rPr>
          <w:rFonts w:ascii="Times New Roman" w:hAnsi="Times New Roman" w:cs="Times New Roman"/>
          <w:sz w:val="24"/>
          <w:szCs w:val="24"/>
        </w:rPr>
        <w:t xml:space="preserve"> </w:t>
      </w:r>
      <w:r w:rsidR="000D4390" w:rsidRPr="00350FCB">
        <w:rPr>
          <w:rFonts w:ascii="Times New Roman" w:hAnsi="Times New Roman" w:cs="Times New Roman"/>
          <w:sz w:val="24"/>
          <w:szCs w:val="24"/>
        </w:rPr>
        <w:t>tv</w:t>
      </w:r>
      <w:r w:rsidR="000D4390">
        <w:rPr>
          <w:rFonts w:ascii="Times New Roman" w:hAnsi="Times New Roman" w:cs="Times New Roman"/>
          <w:sz w:val="24"/>
          <w:szCs w:val="24"/>
        </w:rPr>
        <w:t>arkos aprašo</w:t>
      </w:r>
    </w:p>
    <w:p w14:paraId="04F12D76" w14:textId="484745ED" w:rsidR="000D4390" w:rsidRPr="00350FCB" w:rsidRDefault="000D4390" w:rsidP="000D4390">
      <w:pPr>
        <w:spacing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priedas</w:t>
      </w:r>
    </w:p>
    <w:p w14:paraId="689FD2A6" w14:textId="1587F5CE" w:rsidR="003F209E" w:rsidRDefault="003F209E" w:rsidP="000D4390">
      <w:pPr>
        <w:spacing w:after="0" w:line="240" w:lineRule="auto"/>
        <w:ind w:left="9639" w:right="1954" w:hanging="142"/>
        <w:rPr>
          <w:rFonts w:ascii="Times New Roman" w:hAnsi="Times New Roman" w:cs="Times New Roman"/>
        </w:rPr>
      </w:pPr>
    </w:p>
    <w:p w14:paraId="5661093D" w14:textId="0A212D8B" w:rsidR="006E7B8E" w:rsidRDefault="006E7B8E" w:rsidP="006E7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8E">
        <w:rPr>
          <w:rFonts w:ascii="Times New Roman" w:hAnsi="Times New Roman" w:cs="Times New Roman"/>
          <w:b/>
          <w:sz w:val="24"/>
          <w:szCs w:val="24"/>
        </w:rPr>
        <w:t>DARBU</w:t>
      </w:r>
      <w:r w:rsidR="000D4390">
        <w:rPr>
          <w:rFonts w:ascii="Times New Roman" w:hAnsi="Times New Roman" w:cs="Times New Roman"/>
          <w:b/>
          <w:sz w:val="24"/>
          <w:szCs w:val="24"/>
        </w:rPr>
        <w:t>O</w:t>
      </w:r>
      <w:r w:rsidRPr="006E7B8E">
        <w:rPr>
          <w:rFonts w:ascii="Times New Roman" w:hAnsi="Times New Roman" w:cs="Times New Roman"/>
          <w:b/>
          <w:sz w:val="24"/>
          <w:szCs w:val="24"/>
        </w:rPr>
        <w:t>TOJŲ PRANEŠIMŲ APIE SMURTĄ/</w:t>
      </w:r>
      <w:r w:rsidR="00C6018E">
        <w:rPr>
          <w:rFonts w:ascii="Times New Roman" w:hAnsi="Times New Roman" w:cs="Times New Roman"/>
          <w:b/>
          <w:sz w:val="24"/>
          <w:szCs w:val="24"/>
        </w:rPr>
        <w:t xml:space="preserve">PRIEKABIAVIMĄ </w:t>
      </w:r>
      <w:r w:rsidRPr="006E7B8E">
        <w:rPr>
          <w:rFonts w:ascii="Times New Roman" w:hAnsi="Times New Roman" w:cs="Times New Roman"/>
          <w:b/>
          <w:sz w:val="24"/>
          <w:szCs w:val="24"/>
        </w:rPr>
        <w:t>REGISTRA</w:t>
      </w:r>
      <w:r w:rsidR="00C818DC">
        <w:rPr>
          <w:rFonts w:ascii="Times New Roman" w:hAnsi="Times New Roman" w:cs="Times New Roman"/>
          <w:b/>
          <w:sz w:val="24"/>
          <w:szCs w:val="24"/>
        </w:rPr>
        <w:t xml:space="preserve">CIJA </w:t>
      </w:r>
      <w:r w:rsidRPr="006E7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F3F7D" w14:textId="5D3E540C" w:rsidR="003F209E" w:rsidRDefault="003F209E" w:rsidP="006E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252"/>
        <w:gridCol w:w="5103"/>
        <w:gridCol w:w="2516"/>
      </w:tblGrid>
      <w:tr w:rsidR="006E7B8E" w:rsidRPr="006E7B8E" w14:paraId="044CCDAE" w14:textId="77777777" w:rsidTr="003D763F">
        <w:tc>
          <w:tcPr>
            <w:tcW w:w="704" w:type="dxa"/>
          </w:tcPr>
          <w:p w14:paraId="5813861C" w14:textId="77777777" w:rsidR="006E7B8E" w:rsidRPr="006E7B8E" w:rsidRDefault="006E7B8E" w:rsidP="006E7B8E">
            <w:pPr>
              <w:jc w:val="center"/>
              <w:rPr>
                <w:rFonts w:ascii="Times New Roman" w:hAnsi="Times New Roman" w:cs="Times New Roman"/>
              </w:rPr>
            </w:pPr>
            <w:r w:rsidRPr="006E7B8E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418" w:type="dxa"/>
          </w:tcPr>
          <w:p w14:paraId="000CC900" w14:textId="77777777" w:rsidR="006E7B8E" w:rsidRPr="006E7B8E" w:rsidRDefault="006E7B8E" w:rsidP="006E7B8E">
            <w:pPr>
              <w:jc w:val="center"/>
              <w:rPr>
                <w:rFonts w:ascii="Times New Roman" w:hAnsi="Times New Roman" w:cs="Times New Roman"/>
              </w:rPr>
            </w:pPr>
            <w:r w:rsidRPr="006E7B8E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252" w:type="dxa"/>
          </w:tcPr>
          <w:p w14:paraId="0587BCE7" w14:textId="77777777" w:rsidR="006E7B8E" w:rsidRPr="006E7B8E" w:rsidRDefault="006E7B8E" w:rsidP="006E7B8E">
            <w:pPr>
              <w:jc w:val="center"/>
              <w:rPr>
                <w:rFonts w:ascii="Times New Roman" w:hAnsi="Times New Roman" w:cs="Times New Roman"/>
              </w:rPr>
            </w:pPr>
            <w:r w:rsidRPr="006E7B8E">
              <w:rPr>
                <w:rFonts w:ascii="Times New Roman" w:hAnsi="Times New Roman" w:cs="Times New Roman"/>
              </w:rPr>
              <w:t>Pareiškėjo vardas, pavardė</w:t>
            </w:r>
          </w:p>
        </w:tc>
        <w:tc>
          <w:tcPr>
            <w:tcW w:w="5103" w:type="dxa"/>
          </w:tcPr>
          <w:p w14:paraId="43668A5D" w14:textId="77777777" w:rsidR="006E7B8E" w:rsidRPr="006E7B8E" w:rsidRDefault="006E7B8E" w:rsidP="006E7B8E">
            <w:pPr>
              <w:jc w:val="center"/>
              <w:rPr>
                <w:rFonts w:ascii="Times New Roman" w:hAnsi="Times New Roman" w:cs="Times New Roman"/>
              </w:rPr>
            </w:pPr>
            <w:r w:rsidRPr="006E7B8E">
              <w:rPr>
                <w:rFonts w:ascii="Times New Roman" w:hAnsi="Times New Roman" w:cs="Times New Roman"/>
              </w:rPr>
              <w:t>Pats patyrė smurtą/</w:t>
            </w:r>
            <w:r w:rsidR="00C6018E">
              <w:rPr>
                <w:rFonts w:ascii="Times New Roman" w:hAnsi="Times New Roman" w:cs="Times New Roman"/>
              </w:rPr>
              <w:t>priekabiavimą</w:t>
            </w:r>
            <w:r w:rsidRPr="006E7B8E">
              <w:rPr>
                <w:rFonts w:ascii="Times New Roman" w:hAnsi="Times New Roman" w:cs="Times New Roman"/>
              </w:rPr>
              <w:t xml:space="preserve"> ar</w:t>
            </w:r>
            <w:r>
              <w:rPr>
                <w:rFonts w:ascii="Times New Roman" w:hAnsi="Times New Roman" w:cs="Times New Roman"/>
              </w:rPr>
              <w:t xml:space="preserve"> matė minėtą atvejį</w:t>
            </w:r>
          </w:p>
          <w:p w14:paraId="4FD6EBDE" w14:textId="77777777" w:rsidR="006E7B8E" w:rsidRPr="006E7B8E" w:rsidRDefault="006E7B8E" w:rsidP="006E7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14:paraId="0323825D" w14:textId="77777777" w:rsidR="006E7B8E" w:rsidRPr="006E7B8E" w:rsidRDefault="006E7B8E" w:rsidP="006E7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Pranešimo išnagrinėjimo data </w:t>
            </w:r>
          </w:p>
        </w:tc>
      </w:tr>
      <w:tr w:rsidR="006E7B8E" w14:paraId="0D62742E" w14:textId="77777777" w:rsidTr="003D763F">
        <w:tc>
          <w:tcPr>
            <w:tcW w:w="704" w:type="dxa"/>
          </w:tcPr>
          <w:p w14:paraId="117B3FEB" w14:textId="04EEB3CA" w:rsidR="006E7B8E" w:rsidRDefault="006E7B8E" w:rsidP="00A9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4FCB37" w14:textId="78D1F8F6" w:rsidR="006E7B8E" w:rsidRDefault="006E7B8E" w:rsidP="00A91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33D80E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F475C9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057A505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3811E451" w14:textId="77777777" w:rsidTr="003D763F">
        <w:tc>
          <w:tcPr>
            <w:tcW w:w="704" w:type="dxa"/>
          </w:tcPr>
          <w:p w14:paraId="150FC781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655B95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77340D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14B727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2DC34A9B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569320FA" w14:textId="77777777" w:rsidTr="003D763F">
        <w:tc>
          <w:tcPr>
            <w:tcW w:w="704" w:type="dxa"/>
          </w:tcPr>
          <w:p w14:paraId="2170C042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8C6CBA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F342A16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3F540C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884A32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7553A288" w14:textId="77777777" w:rsidTr="003D763F">
        <w:tc>
          <w:tcPr>
            <w:tcW w:w="704" w:type="dxa"/>
          </w:tcPr>
          <w:p w14:paraId="6564F53A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20AD2D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9A081E6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A4136C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5A89D8EB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52EB02BA" w14:textId="77777777" w:rsidTr="003D763F">
        <w:tc>
          <w:tcPr>
            <w:tcW w:w="704" w:type="dxa"/>
          </w:tcPr>
          <w:p w14:paraId="248F4294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9F551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44FE30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D86882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642DFA5F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4CD70F67" w14:textId="77777777" w:rsidTr="003D763F">
        <w:tc>
          <w:tcPr>
            <w:tcW w:w="704" w:type="dxa"/>
          </w:tcPr>
          <w:p w14:paraId="1CD468D9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C7070E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665CBB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005810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773F2764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4D2F5F97" w14:textId="77777777" w:rsidTr="003D763F">
        <w:tc>
          <w:tcPr>
            <w:tcW w:w="704" w:type="dxa"/>
          </w:tcPr>
          <w:p w14:paraId="7176C7CB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DBADBB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2AA4C9DC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E0B832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5E06FD46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71631F8B" w14:textId="77777777" w:rsidTr="003D763F">
        <w:tc>
          <w:tcPr>
            <w:tcW w:w="704" w:type="dxa"/>
          </w:tcPr>
          <w:p w14:paraId="2D72F2AE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D4DA59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C959B4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833246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702C5FC6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76143925" w14:textId="77777777" w:rsidTr="003D763F">
        <w:tc>
          <w:tcPr>
            <w:tcW w:w="704" w:type="dxa"/>
          </w:tcPr>
          <w:p w14:paraId="02BE1801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AB7F42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3DD6DA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684BCD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230D2D0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2C78AC13" w14:textId="77777777" w:rsidTr="003D763F">
        <w:tc>
          <w:tcPr>
            <w:tcW w:w="704" w:type="dxa"/>
          </w:tcPr>
          <w:p w14:paraId="00E13A81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8E164B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FA1442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E82B8D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3DDB9890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6C453E41" w14:textId="77777777" w:rsidTr="003D763F">
        <w:tc>
          <w:tcPr>
            <w:tcW w:w="704" w:type="dxa"/>
          </w:tcPr>
          <w:p w14:paraId="2C6E0DA0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D79DC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08B261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B01BB1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502310B8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1A23BFF3" w14:textId="77777777" w:rsidTr="003D763F">
        <w:tc>
          <w:tcPr>
            <w:tcW w:w="704" w:type="dxa"/>
          </w:tcPr>
          <w:p w14:paraId="37723488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6150E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729727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1D5736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13A77442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B8E" w14:paraId="6DC27FC9" w14:textId="77777777" w:rsidTr="003D763F">
        <w:tc>
          <w:tcPr>
            <w:tcW w:w="704" w:type="dxa"/>
          </w:tcPr>
          <w:p w14:paraId="68879B0D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543065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D15107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1E7E8A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22E95DDC" w14:textId="77777777" w:rsidR="006E7B8E" w:rsidRDefault="006E7B8E" w:rsidP="006E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AD2B11" w14:textId="71526EEF" w:rsidR="006E7B8E" w:rsidRDefault="006E7B8E" w:rsidP="006E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6BEDD" w14:textId="2084D777" w:rsidR="000D4390" w:rsidRDefault="000D4390" w:rsidP="006E7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AA609" w14:textId="4F3D9F9D" w:rsidR="000D4390" w:rsidRPr="006E7B8E" w:rsidRDefault="000D4390" w:rsidP="006E7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sectPr w:rsidR="000D4390" w:rsidRPr="006E7B8E" w:rsidSect="006E7B8E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8E"/>
    <w:rsid w:val="00002431"/>
    <w:rsid w:val="000661A9"/>
    <w:rsid w:val="00082EAF"/>
    <w:rsid w:val="000D4390"/>
    <w:rsid w:val="0014513C"/>
    <w:rsid w:val="00197E54"/>
    <w:rsid w:val="003D763F"/>
    <w:rsid w:val="003F209E"/>
    <w:rsid w:val="00632018"/>
    <w:rsid w:val="006E7B8E"/>
    <w:rsid w:val="00834AA6"/>
    <w:rsid w:val="00880BF4"/>
    <w:rsid w:val="00A91517"/>
    <w:rsid w:val="00C6018E"/>
    <w:rsid w:val="00C818DC"/>
    <w:rsid w:val="00CE1E6D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9028"/>
  <w15:chartTrackingRefBased/>
  <w15:docId w15:val="{C8D81E6F-336E-4A9E-9690-A7F26904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4729-0C4C-40A4-91D5-C1533C2B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Dvarelis Darželis</cp:lastModifiedBy>
  <cp:revision>2</cp:revision>
  <cp:lastPrinted>2022-11-24T12:06:00Z</cp:lastPrinted>
  <dcterms:created xsi:type="dcterms:W3CDTF">2023-02-09T10:52:00Z</dcterms:created>
  <dcterms:modified xsi:type="dcterms:W3CDTF">2023-02-09T10:52:00Z</dcterms:modified>
</cp:coreProperties>
</file>